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076" w:rsidRPr="00C17CB5" w:rsidRDefault="004F6076" w:rsidP="004F6076">
      <w:pPr>
        <w:pStyle w:val="2"/>
        <w:spacing w:after="0" w:line="240" w:lineRule="auto"/>
        <w:ind w:left="0" w:firstLine="0"/>
        <w:jc w:val="center"/>
        <w:rPr>
          <w:i w:val="0"/>
          <w:sz w:val="32"/>
          <w:szCs w:val="32"/>
        </w:rPr>
      </w:pPr>
      <w:r w:rsidRPr="00C17CB5">
        <w:rPr>
          <w:i w:val="0"/>
          <w:sz w:val="32"/>
          <w:szCs w:val="32"/>
        </w:rPr>
        <w:t xml:space="preserve">План роботи </w:t>
      </w:r>
      <w:r w:rsidRPr="00C17CB5">
        <w:rPr>
          <w:i w:val="0"/>
          <w:sz w:val="32"/>
          <w:szCs w:val="32"/>
          <w:highlight w:val="yellow"/>
        </w:rPr>
        <w:t>Р</w:t>
      </w:r>
      <w:r w:rsidRPr="00C17CB5">
        <w:rPr>
          <w:i w:val="0"/>
          <w:sz w:val="32"/>
          <w:szCs w:val="32"/>
        </w:rPr>
        <w:t>ади з профілактики правопорушень</w:t>
      </w:r>
    </w:p>
    <w:p w:rsidR="004F6076" w:rsidRPr="00C17CB5" w:rsidRDefault="004F6076" w:rsidP="004F6076">
      <w:pPr>
        <w:pStyle w:val="2"/>
        <w:spacing w:after="0" w:line="240" w:lineRule="auto"/>
        <w:ind w:left="0" w:firstLine="0"/>
        <w:jc w:val="center"/>
        <w:rPr>
          <w:i w:val="0"/>
          <w:sz w:val="32"/>
          <w:szCs w:val="32"/>
        </w:rPr>
      </w:pPr>
      <w:r w:rsidRPr="00C17CB5">
        <w:rPr>
          <w:i w:val="0"/>
          <w:sz w:val="32"/>
          <w:szCs w:val="32"/>
        </w:rPr>
        <w:t>на 2024</w:t>
      </w:r>
      <w:r w:rsidRPr="00C17CB5">
        <w:rPr>
          <w:i w:val="0"/>
          <w:sz w:val="32"/>
          <w:szCs w:val="32"/>
          <w:highlight w:val="yellow"/>
        </w:rPr>
        <w:t>-</w:t>
      </w:r>
      <w:r w:rsidRPr="00C17CB5">
        <w:rPr>
          <w:i w:val="0"/>
          <w:sz w:val="32"/>
          <w:szCs w:val="32"/>
        </w:rPr>
        <w:t>2025 навчальний рік</w:t>
      </w:r>
    </w:p>
    <w:tbl>
      <w:tblPr>
        <w:tblStyle w:val="TableGrid"/>
        <w:tblW w:w="11008" w:type="dxa"/>
        <w:tblInd w:w="-998" w:type="dxa"/>
        <w:tblCellMar>
          <w:top w:w="13" w:type="dxa"/>
          <w:left w:w="108" w:type="dxa"/>
        </w:tblCellMar>
        <w:tblLook w:val="04A0" w:firstRow="1" w:lastRow="0" w:firstColumn="1" w:lastColumn="0" w:noHBand="0" w:noVBand="1"/>
      </w:tblPr>
      <w:tblGrid>
        <w:gridCol w:w="40"/>
        <w:gridCol w:w="555"/>
        <w:gridCol w:w="15"/>
        <w:gridCol w:w="38"/>
        <w:gridCol w:w="6441"/>
        <w:gridCol w:w="234"/>
        <w:gridCol w:w="1423"/>
        <w:gridCol w:w="258"/>
        <w:gridCol w:w="1663"/>
        <w:gridCol w:w="341"/>
      </w:tblGrid>
      <w:tr w:rsidR="004F6076" w:rsidRPr="00B17AAB" w:rsidTr="00A16616">
        <w:trPr>
          <w:gridBefore w:val="1"/>
          <w:gridAfter w:val="1"/>
          <w:wBefore w:w="40" w:type="dxa"/>
          <w:wAfter w:w="341" w:type="dxa"/>
          <w:trHeight w:val="562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4F6076" w:rsidRPr="00B17AAB" w:rsidRDefault="004F6076" w:rsidP="00A16616">
            <w:pPr>
              <w:ind w:left="46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з/п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Назва заходів</w:t>
            </w:r>
            <w:r w:rsidRPr="00B17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Відповідальні </w:t>
            </w:r>
          </w:p>
        </w:tc>
      </w:tr>
      <w:tr w:rsidR="004F6076" w:rsidRPr="00B17AAB" w:rsidTr="00A16616">
        <w:trPr>
          <w:gridBefore w:val="1"/>
          <w:gridAfter w:val="1"/>
          <w:wBefore w:w="40" w:type="dxa"/>
          <w:wAfter w:w="341" w:type="dxa"/>
          <w:trHeight w:val="1942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Підготувати накази: </w:t>
            </w:r>
          </w:p>
          <w:p w:rsidR="004F6076" w:rsidRPr="00B17AAB" w:rsidRDefault="004F6076" w:rsidP="004F607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про організацію профілактичної роботи з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і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здобувачами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щодо запобігання правопорушен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ням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злочинності; </w:t>
            </w:r>
          </w:p>
          <w:p w:rsidR="004F6076" w:rsidRPr="00B17AAB" w:rsidRDefault="004F6076" w:rsidP="004F607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роботи ради профілактики, комісії з питань профілактики </w:t>
            </w:r>
            <w:proofErr w:type="spellStart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4F6076" w:rsidRPr="00301FB0" w:rsidRDefault="004F6076" w:rsidP="004F607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заходи щодо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попередження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тютюнопаління,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в</w:t>
            </w:r>
            <w:r w:rsidRPr="00301F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живання алкоголю і наркотичних речовин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 р.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4F6076" w:rsidRPr="00B17AAB" w:rsidTr="00A16616">
        <w:trPr>
          <w:gridBefore w:val="1"/>
          <w:gridAfter w:val="1"/>
          <w:wBefore w:w="40" w:type="dxa"/>
          <w:wAfter w:w="341" w:type="dxa"/>
          <w:trHeight w:val="838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Формувати у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ів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потребу в здоровому способі життя, виховувати прагнення і готовність до позбавлення негативних рис характеру шляхом самовиховання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куратори груп </w:t>
            </w:r>
          </w:p>
        </w:tc>
      </w:tr>
      <w:tr w:rsidR="004F6076" w:rsidRPr="00B17AAB" w:rsidTr="00A16616">
        <w:trPr>
          <w:gridBefore w:val="1"/>
          <w:gridAfter w:val="1"/>
          <w:wBefore w:w="40" w:type="dxa"/>
          <w:wAfter w:w="341" w:type="dxa"/>
          <w:trHeight w:val="1114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вивчати стан справ, тенденції у студентському середовищі, надавати практичну допомогу кураторам академічних груп із питань попередження правопорушень, пияцтва, наркоманії та злочинів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 </w:t>
            </w:r>
          </w:p>
        </w:tc>
      </w:tr>
      <w:tr w:rsidR="004F6076" w:rsidRPr="00B17AAB" w:rsidTr="00A16616">
        <w:trPr>
          <w:gridBefore w:val="1"/>
          <w:gridAfter w:val="1"/>
          <w:wBefore w:w="40" w:type="dxa"/>
          <w:wAfter w:w="341" w:type="dxa"/>
          <w:trHeight w:val="1114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Ознайомити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ів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їх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німи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правами та обов'язками, закріпленими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акон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ами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їни «Про освіту», «Про фахову пере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двищу освіту», внутрішніми нормативними документами Коледжу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 р.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53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</w:t>
            </w:r>
          </w:p>
        </w:tc>
      </w:tr>
      <w:tr w:rsidR="004F6076" w:rsidRPr="00B17AAB" w:rsidTr="00A16616">
        <w:trPr>
          <w:gridBefore w:val="1"/>
          <w:gridAfter w:val="1"/>
          <w:wBefore w:w="40" w:type="dxa"/>
          <w:wAfter w:w="341" w:type="dxa"/>
          <w:trHeight w:val="1114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зустрічі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і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працівниками правоохоронних органів з метою попередження правопорушень серед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ів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1381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ЦК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рава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, куратори груп</w:t>
            </w:r>
          </w:p>
        </w:tc>
      </w:tr>
      <w:tr w:rsidR="004F6076" w:rsidRPr="00B17AAB" w:rsidTr="00A16616">
        <w:trPr>
          <w:gridBefore w:val="1"/>
          <w:gridAfter w:val="1"/>
          <w:wBefore w:w="40" w:type="dxa"/>
          <w:wAfter w:w="341" w:type="dxa"/>
          <w:trHeight w:val="562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Підтримувати контакти з соціальними службами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засобами масової інформації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4F6076" w:rsidRPr="00B17AAB" w:rsidTr="00A16616">
        <w:trPr>
          <w:gridBefore w:val="1"/>
          <w:gridAfter w:val="1"/>
          <w:wBefore w:w="40" w:type="dxa"/>
          <w:wAfter w:w="341" w:type="dxa"/>
          <w:trHeight w:val="600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Тримати на контролі чітке дотримання та виконання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П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равил внутрішнього розпорядку </w:t>
            </w:r>
            <w:r w:rsidRPr="0061381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4F6076" w:rsidRPr="00B17AAB" w:rsidTr="00A16616">
        <w:trPr>
          <w:gridBefore w:val="1"/>
          <w:gridAfter w:val="1"/>
          <w:wBefore w:w="40" w:type="dxa"/>
          <w:wAfter w:w="341" w:type="dxa"/>
          <w:trHeight w:val="693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 круглі столи та ділові ігри з 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блем етики ділового спілкуванн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я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(на вибір):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«Психологічний аспект культури ділового спілкування», «Що необхідно зробити, щоб студенти нас почули…», «Моя майбутня професія – це мій вибір, рішення батьків чи обставини сьогодення»</w:t>
            </w:r>
            <w:r w:rsidRPr="007B6D68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,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реклами спеціальност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і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«Моя професія – моє майбутнє»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груп, психолог</w:t>
            </w:r>
          </w:p>
        </w:tc>
      </w:tr>
      <w:tr w:rsidR="004F6076" w:rsidRPr="00B17AAB" w:rsidTr="00A16616">
        <w:tblPrEx>
          <w:tblCellMar>
            <w:top w:w="14" w:type="dxa"/>
            <w:left w:w="106" w:type="dxa"/>
          </w:tblCellMar>
        </w:tblPrEx>
        <w:trPr>
          <w:trHeight w:val="2588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 w:hanging="3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2"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метою підвищення рівня культури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ів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провест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години спілкування (на вибір):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«Вічні цінності життя», «Посієш вчинок – виросте звичка», «Культура спілкування </w:t>
            </w:r>
            <w:r w:rsidRPr="007B6D68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–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правила ввічливості», «Комунікація поколінь», «Мовленнєвий етикет студентів – культурне обличчя нації»</w:t>
            </w:r>
            <w:r w:rsidRPr="007B6D68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,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диспут: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«Жити по совісті – це як?»</w:t>
            </w:r>
            <w:r w:rsidRPr="007B6D68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,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пізнавальн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у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бесід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у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«Взаємовідносини між юнаками та дівчатами в сучасному житті»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</w:t>
            </w:r>
          </w:p>
        </w:tc>
      </w:tr>
      <w:tr w:rsidR="004F6076" w:rsidRPr="00B17AAB" w:rsidTr="00A16616">
        <w:tblPrEx>
          <w:tblCellMar>
            <w:top w:w="14" w:type="dxa"/>
            <w:left w:w="106" w:type="dxa"/>
          </w:tblCellMar>
        </w:tblPrEx>
        <w:trPr>
          <w:trHeight w:val="1881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 w:hanging="3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Міжнародного дня прав людини: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 правова вікторин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а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«Запитання від Феміди»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зустріч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представниками правоохоронних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органів: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«Профілактика злочинності серед неповнолітніх»</w:t>
            </w:r>
            <w:r w:rsidRPr="007B6D68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онлайн-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челенд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ж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«Ти </w:t>
            </w:r>
            <w:r w:rsidRPr="007B6D68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людина, значить маєш права»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анкетуванн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я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«Права дитини – права людини»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10.12.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ЦК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рава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6076" w:rsidRPr="00B17AAB" w:rsidTr="00A16616">
        <w:tblPrEx>
          <w:tblCellMar>
            <w:top w:w="14" w:type="dxa"/>
            <w:left w:w="106" w:type="dxa"/>
          </w:tblCellMar>
        </w:tblPrEx>
        <w:trPr>
          <w:trHeight w:val="3322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 w:hanging="3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Просвітницькі заход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щодо протидії </w:t>
            </w:r>
            <w:proofErr w:type="spellStart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профілактичні бесід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«Вміння вирішувати конфліктні ситуації», «</w:t>
            </w:r>
            <w:proofErr w:type="spellStart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та </w:t>
            </w:r>
            <w:proofErr w:type="spellStart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кібербулінг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поняття, форми вияву, ризики та захист», «Знай та захищай свої права», «Як поводити себе в конфліктній ситуації з однолітками», «Як розпізнати </w:t>
            </w:r>
            <w:proofErr w:type="spellStart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? Чим відрізняється конфлікт від </w:t>
            </w:r>
            <w:proofErr w:type="spellStart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булінгу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ренін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«Насильство, жорстока поведінка: як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захиститися,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протидіяти, запобігати»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бесіда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тренін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причини, наслідки.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Як попередити?»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акці</w:t>
            </w:r>
            <w:r w:rsidRPr="00C02F16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я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«Не мовчи! Навчися захищати себе</w:t>
            </w:r>
            <w:r w:rsidRPr="00C02F16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»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4F6076" w:rsidRPr="00B17AAB" w:rsidRDefault="004F6076" w:rsidP="00A16616">
            <w:pPr>
              <w:ind w:righ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куратори груп</w:t>
            </w:r>
            <w:r w:rsidRPr="007B6D6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,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студентський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</w:t>
            </w:r>
          </w:p>
        </w:tc>
      </w:tr>
      <w:tr w:rsidR="004F6076" w:rsidRPr="00B17AAB" w:rsidTr="00A16616">
        <w:tblPrEx>
          <w:tblCellMar>
            <w:top w:w="14" w:type="dxa"/>
            <w:left w:w="106" w:type="dxa"/>
          </w:tblCellMar>
        </w:tblPrEx>
        <w:trPr>
          <w:trHeight w:val="1668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анкетуванн</w:t>
            </w:r>
            <w:r w:rsidRPr="0034713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я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«Що я знаю про </w:t>
            </w:r>
            <w:proofErr w:type="spellStart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?»</w:t>
            </w:r>
            <w:r w:rsidRPr="00347137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,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розробка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пам’ятк</w:t>
            </w:r>
            <w:r w:rsidRPr="0034713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«Профілактика </w:t>
            </w:r>
            <w:proofErr w:type="spellStart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булінгу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у студентському середовищі»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міжнародного дня протидії </w:t>
            </w:r>
            <w:proofErr w:type="spellStart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: онлайн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-тренінги в студентських група</w:t>
            </w:r>
            <w:r w:rsidRPr="0034713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х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«STOP </w:t>
            </w:r>
            <w:proofErr w:type="spellStart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!»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13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Протягом року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4F6076" w:rsidRPr="00B17AAB" w:rsidTr="00A16616">
        <w:tblPrEx>
          <w:tblCellMar>
            <w:top w:w="14" w:type="dxa"/>
            <w:left w:w="106" w:type="dxa"/>
          </w:tblCellMar>
        </w:tblPrEx>
        <w:trPr>
          <w:trHeight w:val="3237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6076" w:rsidRDefault="004F6076" w:rsidP="00A16616">
            <w:pPr>
              <w:ind w:left="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години спілкування: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«Шкідливі звички: життя у власному полоні», «Тютюнопаління </w:t>
            </w:r>
            <w:r w:rsidRPr="00347137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–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жертва чи 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злочинець»», «Алкоголь </w:t>
            </w:r>
            <w:r w:rsidRPr="00347137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–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ворог особистості», «Перемога над собою: життя без наркот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иків», «Попередження дорожньо-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транспортного травматизму»</w:t>
            </w:r>
            <w:r w:rsidRPr="00347137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,</w:t>
            </w:r>
          </w:p>
          <w:p w:rsidR="004F6076" w:rsidRDefault="004F6076" w:rsidP="00A16616">
            <w:pPr>
              <w:ind w:left="2" w:right="10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єдиний урок </w:t>
            </w:r>
            <w:r w:rsidRPr="0034713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 правил дорожнього рух</w:t>
            </w:r>
            <w:r w:rsidRPr="0034713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у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«Руху правила єдині – поважати їх повинні!»</w:t>
            </w:r>
            <w:r w:rsidRPr="00347137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,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ind w:left="2"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вікторин</w:t>
            </w:r>
            <w:r w:rsidRPr="0034713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а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«Українська держава: історія і сучасність»</w:t>
            </w:r>
            <w:r w:rsidRPr="00347137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диспу</w:t>
            </w:r>
            <w:r w:rsidRPr="0034713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т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«Проступок і злочин»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  <w:p w:rsidR="004F6076" w:rsidRPr="00B17AAB" w:rsidRDefault="004F6076" w:rsidP="00A16616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076" w:rsidRPr="00B17AAB" w:rsidRDefault="004F6076" w:rsidP="00A16616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076" w:rsidRPr="00B17AAB" w:rsidRDefault="004F6076" w:rsidP="00A16616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076" w:rsidRDefault="004F6076" w:rsidP="00A16616">
            <w:pPr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076" w:rsidRPr="00B17AAB" w:rsidRDefault="004F6076" w:rsidP="00A16616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21.11.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6076" w:rsidRPr="00B17AAB" w:rsidRDefault="004F6076" w:rsidP="00A16616">
            <w:pPr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  <w:p w:rsidR="004F6076" w:rsidRPr="00B17AAB" w:rsidRDefault="004F6076" w:rsidP="00A16616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Default="004F6076" w:rsidP="00A16616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076" w:rsidRDefault="004F6076" w:rsidP="00A16616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076" w:rsidRDefault="004F6076" w:rsidP="00A16616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076" w:rsidRPr="00B17AAB" w:rsidRDefault="004F6076" w:rsidP="00A16616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ЦК </w:t>
            </w:r>
            <w:r w:rsidRPr="00AE027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права</w:t>
            </w:r>
          </w:p>
        </w:tc>
      </w:tr>
      <w:tr w:rsidR="004F6076" w:rsidRPr="00B17AAB" w:rsidTr="00A16616">
        <w:tblPrEx>
          <w:tblCellMar>
            <w:top w:w="14" w:type="dxa"/>
            <w:left w:w="106" w:type="dxa"/>
          </w:tblCellMar>
        </w:tblPrEx>
        <w:trPr>
          <w:trHeight w:val="3123"/>
        </w:trPr>
        <w:tc>
          <w:tcPr>
            <w:tcW w:w="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76" w:rsidRPr="00B17AAB" w:rsidRDefault="004F6076" w:rsidP="00A16616">
            <w:pPr>
              <w:ind w:left="2"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Формувати у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потребу в здоровому способі життя під час занять біології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та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екології, фізичного виховання та Захисту Укр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аїни: ранкова спортивна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руханк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а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«Здорова молодь – міцна країна!»</w:t>
            </w:r>
            <w:r w:rsidRPr="00BE1731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,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спортивні естафети для команд першого курс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у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«Завжди активні та спортивні» </w:t>
            </w:r>
          </w:p>
          <w:p w:rsidR="004F6076" w:rsidRDefault="004F6076" w:rsidP="00A166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«Спорт в роки війни»</w:t>
            </w:r>
            <w:r w:rsidRPr="00BE1731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,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тренінги для груп: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«Як пройти крізь труднощі і зберегти психічне здоров'я»</w:t>
            </w:r>
            <w:r w:rsidRPr="00BE1731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,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година спілкування з лікарем: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«Увага! Інсульт!»</w:t>
            </w:r>
            <w:r w:rsidRPr="00BE1731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  <w:t>,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заня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ття-лекторій для першокурсникі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в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«Розпізнати та запобігти»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76" w:rsidRPr="00B17AAB" w:rsidRDefault="004F6076" w:rsidP="00A1661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076" w:rsidRPr="00B17AAB" w:rsidRDefault="004F6076" w:rsidP="00A1661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13.09.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10.10.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B17AAB" w:rsidRDefault="004F6076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29.10.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  <w:p w:rsidR="004F6076" w:rsidRPr="00B17AAB" w:rsidRDefault="004F6076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14.11.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76" w:rsidRPr="00B17AAB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Викладач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фізичного виховання, куратори І курсу, студентський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,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4F6076" w:rsidRPr="00B17AAB" w:rsidRDefault="004F6076" w:rsidP="00A16616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076" w:rsidRPr="00B17AAB" w:rsidRDefault="004F6076" w:rsidP="00A16616">
            <w:pPr>
              <w:ind w:right="1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викладач Захисту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840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ти години куратора, які будуть присвячені правовому вихованню, вихованню поваги до Конституції України, закон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 України, державної символіки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1114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Спрямувати роботу на докорінне підвищення правової культури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здобувачів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Тримати на контролі чітке дотримання та виконання правил вну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трішнього розпорядку в </w:t>
            </w:r>
            <w:r w:rsidRPr="0061381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оледжі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70" w:firstLine="1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куратори груп 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562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Підтримувати тісні контакти з батьками, своєчасно повідомляти про правопорушення, скоєні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їхніми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дітьми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70" w:firstLine="1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куратори груп 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838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 батьків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ські збори в навчальних групах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щодо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ішності та поведінки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здобувачів освіти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Грудень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ерезень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 р.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38" w:right="151" w:firstLine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куратори груп, викладачі 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1390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Своєчасно вживати заходів щодо попередження правопорушень, виявлення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які схильні до правопорушень та посилити педагогічний вплив на них: години куратора, індивідуальні бесіди, відвідування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місцем проживання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куратори груп 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874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Вивчати психологічні та індивідуальні особливості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, їх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ні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здібності та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схильності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шляхом психолого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 спостереження та анкетування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14" w:firstLine="2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куратори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 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1114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Проведення індивідуальних психологічних консультацій з питань: </w:t>
            </w:r>
          </w:p>
          <w:p w:rsidR="004F6076" w:rsidRPr="00B17AAB" w:rsidRDefault="004F6076" w:rsidP="004F6076">
            <w:pPr>
              <w:numPr>
                <w:ilvl w:val="0"/>
                <w:numId w:val="2"/>
              </w:numPr>
              <w:ind w:hanging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корекції родинно-сімейних стосунків; </w:t>
            </w:r>
          </w:p>
          <w:p w:rsidR="004F6076" w:rsidRPr="00B17AAB" w:rsidRDefault="004F6076" w:rsidP="004F6076">
            <w:pPr>
              <w:numPr>
                <w:ilvl w:val="0"/>
                <w:numId w:val="2"/>
              </w:numPr>
              <w:ind w:hanging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корекції взаємовідносин у колективі та з однолітками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840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Забезпечувати своєчасне інформування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випадки скоєних правопорушень (ознайомлення з наказами в групах) 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куратори груп 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562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Проводити індивідуальну роботу зі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ами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які потребують підвищеної педагогічної уваги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43" w:first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874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Проводити глибоку аналітичну роботу з вивчення причин та умов скоєння правопорушень взагалі і по кожному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у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зокрема (службові розслідування)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п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сихолог 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1116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Забезпечити дотримання вимог законодавства України щодо заборони втручання політичних партій, релігійних та інших організацій </w:t>
            </w:r>
            <w:r w:rsidRPr="00C17CB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в освітній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процес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К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 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838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Приділяти належну увагу гострій проблемі морального та статевого виховання </w:t>
            </w:r>
            <w:r w:rsidRPr="00BE173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(читання лекцій, проведення тематичних вечорів, зустрічей із фахівцями)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куратори груп </w:t>
            </w:r>
          </w:p>
        </w:tc>
      </w:tr>
    </w:tbl>
    <w:p w:rsidR="001B7034" w:rsidRDefault="001B7034">
      <w:bookmarkStart w:id="0" w:name="_GoBack"/>
      <w:bookmarkEnd w:id="0"/>
    </w:p>
    <w:sectPr w:rsidR="001B70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F6F0C"/>
    <w:multiLevelType w:val="hybridMultilevel"/>
    <w:tmpl w:val="C352AA24"/>
    <w:lvl w:ilvl="0" w:tplc="9BA218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2C66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0B3E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0A147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1E03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A91C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6C7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2D87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69AE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554701"/>
    <w:multiLevelType w:val="hybridMultilevel"/>
    <w:tmpl w:val="758883EA"/>
    <w:lvl w:ilvl="0" w:tplc="0740719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847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A06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7AF3F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09B8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EE1F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10B5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0439D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BA546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76"/>
    <w:rsid w:val="001B7034"/>
    <w:rsid w:val="004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25163-5513-40BC-89A7-EF6B996D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076"/>
    <w:rPr>
      <w:rFonts w:ascii="Calibri" w:eastAsia="Calibri" w:hAnsi="Calibri" w:cs="Calibri"/>
      <w:color w:val="000000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4F6076"/>
    <w:pPr>
      <w:keepNext/>
      <w:keepLines/>
      <w:spacing w:after="4" w:line="265" w:lineRule="auto"/>
      <w:ind w:left="4360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6076"/>
    <w:rPr>
      <w:rFonts w:ascii="Times New Roman" w:eastAsia="Times New Roman" w:hAnsi="Times New Roman" w:cs="Times New Roman"/>
      <w:b/>
      <w:i/>
      <w:color w:val="000000"/>
      <w:sz w:val="28"/>
      <w:lang w:eastAsia="uk-UA"/>
    </w:rPr>
  </w:style>
  <w:style w:type="table" w:customStyle="1" w:styleId="TableGrid">
    <w:name w:val="TableGrid"/>
    <w:rsid w:val="004F6076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4417</Words>
  <Characters>2519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selector</dc:creator>
  <cp:keywords/>
  <dc:description/>
  <cp:lastModifiedBy>selector</cp:lastModifiedBy>
  <cp:revision>1</cp:revision>
  <dcterms:created xsi:type="dcterms:W3CDTF">2025-09-04T05:41:00Z</dcterms:created>
  <dcterms:modified xsi:type="dcterms:W3CDTF">2025-09-04T05:42:00Z</dcterms:modified>
</cp:coreProperties>
</file>